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2934" w14:textId="77777777" w:rsidR="007E180A" w:rsidRPr="007E180A" w:rsidRDefault="007E180A">
      <w:pPr>
        <w:rPr>
          <w:rFonts w:cstheme="minorHAnsi"/>
          <w:b/>
          <w:sz w:val="24"/>
          <w:szCs w:val="24"/>
        </w:rPr>
      </w:pPr>
      <w:r w:rsidRPr="007E180A">
        <w:rPr>
          <w:rFonts w:cstheme="minorHAnsi"/>
          <w:b/>
          <w:sz w:val="24"/>
          <w:szCs w:val="24"/>
        </w:rPr>
        <w:t xml:space="preserve">Allegato </w:t>
      </w:r>
      <w:proofErr w:type="spellStart"/>
      <w:r w:rsidRPr="007E180A">
        <w:rPr>
          <w:rFonts w:cstheme="minorHAnsi"/>
          <w:b/>
          <w:sz w:val="24"/>
          <w:szCs w:val="24"/>
        </w:rPr>
        <w:t>A_modulo</w:t>
      </w:r>
      <w:proofErr w:type="spellEnd"/>
      <w:r w:rsidRPr="007E180A">
        <w:rPr>
          <w:rFonts w:cstheme="minorHAnsi"/>
          <w:b/>
          <w:sz w:val="24"/>
          <w:szCs w:val="24"/>
        </w:rPr>
        <w:t xml:space="preserve"> di candidatura</w:t>
      </w:r>
    </w:p>
    <w:p w14:paraId="67C8AB5F" w14:textId="77777777" w:rsidR="007E180A" w:rsidRDefault="007E180A">
      <w:pPr>
        <w:rPr>
          <w:rFonts w:cstheme="minorHAnsi"/>
          <w:sz w:val="24"/>
          <w:szCs w:val="24"/>
        </w:rPr>
      </w:pPr>
    </w:p>
    <w:p w14:paraId="1863428A" w14:textId="77777777" w:rsidR="00C63C2B" w:rsidRPr="00083E41" w:rsidRDefault="008B64F7">
      <w:pPr>
        <w:rPr>
          <w:rFonts w:cstheme="minorHAnsi"/>
          <w:sz w:val="24"/>
          <w:szCs w:val="24"/>
        </w:rPr>
      </w:pPr>
      <w:r w:rsidRPr="00083E41">
        <w:rPr>
          <w:rFonts w:cstheme="minorHAnsi"/>
          <w:sz w:val="24"/>
          <w:szCs w:val="24"/>
        </w:rPr>
        <w:t>Mittente:</w:t>
      </w:r>
    </w:p>
    <w:p w14:paraId="32FC789B" w14:textId="77777777" w:rsidR="008B64F7" w:rsidRPr="00083E41" w:rsidRDefault="008B64F7">
      <w:pPr>
        <w:rPr>
          <w:rFonts w:cstheme="minorHAnsi"/>
          <w:sz w:val="24"/>
          <w:szCs w:val="24"/>
        </w:rPr>
      </w:pPr>
      <w:r w:rsidRPr="00083E41">
        <w:rPr>
          <w:rFonts w:cstheme="minorHAnsi"/>
          <w:sz w:val="24"/>
          <w:szCs w:val="24"/>
        </w:rPr>
        <w:t xml:space="preserve">COGNOME E NOME _____________________________________ </w:t>
      </w:r>
    </w:p>
    <w:p w14:paraId="1AABAF4C" w14:textId="77777777" w:rsidR="008B64F7" w:rsidRPr="00083E41" w:rsidRDefault="008B64F7">
      <w:pPr>
        <w:rPr>
          <w:rFonts w:cstheme="minorHAnsi"/>
          <w:sz w:val="24"/>
          <w:szCs w:val="24"/>
        </w:rPr>
      </w:pPr>
      <w:r w:rsidRPr="00083E41">
        <w:rPr>
          <w:rFonts w:cstheme="minorHAnsi"/>
          <w:sz w:val="24"/>
          <w:szCs w:val="24"/>
        </w:rPr>
        <w:t xml:space="preserve">EMAIL: ________________________________________________ </w:t>
      </w:r>
    </w:p>
    <w:p w14:paraId="4770BA0B" w14:textId="77777777" w:rsidR="008B64F7" w:rsidRPr="00083E41" w:rsidRDefault="008B64F7">
      <w:pPr>
        <w:rPr>
          <w:rFonts w:cstheme="minorHAnsi"/>
          <w:sz w:val="24"/>
          <w:szCs w:val="24"/>
        </w:rPr>
      </w:pPr>
      <w:r w:rsidRPr="00083E41">
        <w:rPr>
          <w:rFonts w:cstheme="minorHAnsi"/>
          <w:sz w:val="24"/>
          <w:szCs w:val="24"/>
        </w:rPr>
        <w:t xml:space="preserve">TELEFONO: _____________________________________________ </w:t>
      </w:r>
    </w:p>
    <w:p w14:paraId="4A9E241E" w14:textId="77777777" w:rsidR="008B64F7" w:rsidRPr="00083E41" w:rsidRDefault="008B64F7">
      <w:pPr>
        <w:rPr>
          <w:rFonts w:cstheme="minorHAnsi"/>
          <w:sz w:val="24"/>
          <w:szCs w:val="24"/>
        </w:rPr>
      </w:pPr>
    </w:p>
    <w:tbl>
      <w:tblPr>
        <w:tblStyle w:val="Grigliatabell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B64F7" w:rsidRPr="00083E41" w14:paraId="2B9B3E72" w14:textId="77777777" w:rsidTr="008B64F7">
        <w:tc>
          <w:tcPr>
            <w:tcW w:w="4388" w:type="dxa"/>
          </w:tcPr>
          <w:p w14:paraId="2FDC70DC" w14:textId="77777777" w:rsidR="008B64F7" w:rsidRPr="00083E41" w:rsidRDefault="008B64F7">
            <w:pPr>
              <w:rPr>
                <w:rFonts w:cstheme="minorHAnsi"/>
                <w:sz w:val="24"/>
                <w:szCs w:val="24"/>
              </w:rPr>
            </w:pPr>
            <w:r w:rsidRPr="00083E41">
              <w:rPr>
                <w:rFonts w:cstheme="minorHAnsi"/>
                <w:sz w:val="24"/>
                <w:szCs w:val="24"/>
              </w:rPr>
              <w:t>Al Dirigente Scolastico</w:t>
            </w:r>
          </w:p>
          <w:p w14:paraId="36E27938" w14:textId="77777777" w:rsidR="008B64F7" w:rsidRDefault="008B64F7" w:rsidP="004404D9">
            <w:pPr>
              <w:rPr>
                <w:rFonts w:cstheme="minorHAnsi"/>
                <w:sz w:val="24"/>
                <w:szCs w:val="24"/>
              </w:rPr>
            </w:pPr>
            <w:r w:rsidRPr="00083E41">
              <w:rPr>
                <w:rFonts w:cstheme="minorHAnsi"/>
                <w:sz w:val="24"/>
                <w:szCs w:val="24"/>
              </w:rPr>
              <w:t xml:space="preserve">Istituto Comprensivo Statale </w:t>
            </w:r>
            <w:r w:rsidR="004404D9">
              <w:rPr>
                <w:rFonts w:cstheme="minorHAnsi"/>
                <w:sz w:val="24"/>
                <w:szCs w:val="24"/>
              </w:rPr>
              <w:t>“G. Pascoli”</w:t>
            </w:r>
          </w:p>
          <w:p w14:paraId="29513642" w14:textId="77777777" w:rsidR="004404D9" w:rsidRPr="00083E41" w:rsidRDefault="004404D9" w:rsidP="004404D9">
            <w:pPr>
              <w:rPr>
                <w:rFonts w:cstheme="minorHAnsi"/>
                <w:sz w:val="24"/>
                <w:szCs w:val="24"/>
              </w:rPr>
            </w:pPr>
            <w:r>
              <w:rPr>
                <w:rFonts w:cstheme="minorHAnsi"/>
                <w:sz w:val="24"/>
                <w:szCs w:val="24"/>
              </w:rPr>
              <w:t>di Este (Pd)</w:t>
            </w:r>
          </w:p>
        </w:tc>
      </w:tr>
    </w:tbl>
    <w:p w14:paraId="7DB7654A" w14:textId="77777777" w:rsidR="008B64F7" w:rsidRPr="00083E41" w:rsidRDefault="008B64F7">
      <w:pPr>
        <w:rPr>
          <w:rFonts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8627"/>
      </w:tblGrid>
      <w:tr w:rsidR="008B64F7" w:rsidRPr="009A2E45" w14:paraId="107472A1" w14:textId="77777777" w:rsidTr="008B64F7">
        <w:tc>
          <w:tcPr>
            <w:tcW w:w="1001" w:type="dxa"/>
          </w:tcPr>
          <w:p w14:paraId="7FB5CBD4" w14:textId="77777777" w:rsidR="008B64F7" w:rsidRPr="009A2E45" w:rsidRDefault="008B64F7">
            <w:pPr>
              <w:rPr>
                <w:rFonts w:cstheme="minorHAnsi"/>
                <w:sz w:val="24"/>
                <w:szCs w:val="24"/>
              </w:rPr>
            </w:pPr>
            <w:r w:rsidRPr="009A2E45">
              <w:rPr>
                <w:rFonts w:cstheme="minorHAnsi"/>
                <w:sz w:val="24"/>
                <w:szCs w:val="24"/>
              </w:rPr>
              <w:t>Oggetto:</w:t>
            </w:r>
          </w:p>
        </w:tc>
        <w:tc>
          <w:tcPr>
            <w:tcW w:w="8627" w:type="dxa"/>
          </w:tcPr>
          <w:p w14:paraId="7C597F45" w14:textId="3791BFDD" w:rsidR="008B64F7" w:rsidRPr="009A2E45" w:rsidRDefault="008B64F7" w:rsidP="00D744C8">
            <w:pPr>
              <w:rPr>
                <w:rFonts w:cstheme="minorHAnsi"/>
                <w:sz w:val="24"/>
                <w:szCs w:val="24"/>
              </w:rPr>
            </w:pPr>
            <w:r w:rsidRPr="009A2E45">
              <w:rPr>
                <w:rFonts w:cstheme="minorHAnsi"/>
                <w:sz w:val="24"/>
                <w:szCs w:val="24"/>
              </w:rPr>
              <w:t>Presentazione candidatura per incarico di supplenza su posto EE</w:t>
            </w:r>
            <w:r w:rsidR="00D744C8" w:rsidRPr="009A2E45">
              <w:rPr>
                <w:rFonts w:cstheme="minorHAnsi"/>
                <w:sz w:val="24"/>
                <w:szCs w:val="24"/>
              </w:rPr>
              <w:t>E</w:t>
            </w:r>
            <w:r w:rsidR="009A2E45" w:rsidRPr="009A2E45">
              <w:rPr>
                <w:rFonts w:cstheme="minorHAnsi"/>
                <w:sz w:val="24"/>
                <w:szCs w:val="24"/>
              </w:rPr>
              <w:t>E</w:t>
            </w:r>
            <w:r w:rsidRPr="009A2E45">
              <w:rPr>
                <w:rFonts w:cstheme="minorHAnsi"/>
                <w:sz w:val="24"/>
                <w:szCs w:val="24"/>
              </w:rPr>
              <w:t xml:space="preserve"> – posto</w:t>
            </w:r>
            <w:r w:rsidR="009A2E45" w:rsidRPr="009A2E45">
              <w:rPr>
                <w:rFonts w:cstheme="minorHAnsi"/>
                <w:sz w:val="24"/>
                <w:szCs w:val="24"/>
              </w:rPr>
              <w:t xml:space="preserve"> </w:t>
            </w:r>
            <w:r w:rsidRPr="009A2E45">
              <w:rPr>
                <w:rFonts w:cstheme="minorHAnsi"/>
                <w:sz w:val="24"/>
                <w:szCs w:val="24"/>
              </w:rPr>
              <w:t xml:space="preserve">scuola primaria </w:t>
            </w:r>
            <w:r w:rsidR="002B3595">
              <w:rPr>
                <w:rFonts w:cstheme="minorHAnsi"/>
                <w:sz w:val="24"/>
                <w:szCs w:val="24"/>
              </w:rPr>
              <w:t xml:space="preserve">16 </w:t>
            </w:r>
            <w:r w:rsidR="009A2E45" w:rsidRPr="009A2E45">
              <w:rPr>
                <w:rFonts w:cstheme="minorHAnsi"/>
                <w:sz w:val="24"/>
                <w:szCs w:val="24"/>
              </w:rPr>
              <w:t xml:space="preserve">ORE DI MATERIA ALTERNATIVA ALLA RELIGIONE </w:t>
            </w:r>
            <w:r w:rsidR="002B3595">
              <w:rPr>
                <w:rFonts w:cstheme="minorHAnsi"/>
                <w:sz w:val="24"/>
                <w:szCs w:val="24"/>
              </w:rPr>
              <w:t xml:space="preserve">IN DUE PLESSI </w:t>
            </w:r>
            <w:r w:rsidRPr="009A2E45">
              <w:rPr>
                <w:rFonts w:cstheme="minorHAnsi"/>
                <w:sz w:val="24"/>
                <w:szCs w:val="24"/>
              </w:rPr>
              <w:t xml:space="preserve">di cui all’Avviso prot. </w:t>
            </w:r>
            <w:r w:rsidR="009A2E45" w:rsidRPr="009A2E45">
              <w:rPr>
                <w:rFonts w:cstheme="minorHAnsi"/>
                <w:sz w:val="24"/>
                <w:szCs w:val="24"/>
              </w:rPr>
              <w:t>12001</w:t>
            </w:r>
            <w:r w:rsidRPr="009A2E45">
              <w:rPr>
                <w:rFonts w:cstheme="minorHAnsi"/>
                <w:sz w:val="24"/>
                <w:szCs w:val="24"/>
              </w:rPr>
              <w:t xml:space="preserve">/VII del </w:t>
            </w:r>
            <w:r w:rsidR="00D744C8" w:rsidRPr="009A2E45">
              <w:rPr>
                <w:rFonts w:cstheme="minorHAnsi"/>
                <w:sz w:val="24"/>
                <w:szCs w:val="24"/>
              </w:rPr>
              <w:t>2</w:t>
            </w:r>
            <w:r w:rsidR="009A2E45" w:rsidRPr="009A2E45">
              <w:rPr>
                <w:rFonts w:cstheme="minorHAnsi"/>
                <w:sz w:val="24"/>
                <w:szCs w:val="24"/>
              </w:rPr>
              <w:t>9</w:t>
            </w:r>
            <w:r w:rsidRPr="009A2E45">
              <w:rPr>
                <w:rFonts w:cstheme="minorHAnsi"/>
                <w:sz w:val="24"/>
                <w:szCs w:val="24"/>
              </w:rPr>
              <w:t>/</w:t>
            </w:r>
            <w:r w:rsidR="009A2E45" w:rsidRPr="009A2E45">
              <w:rPr>
                <w:rFonts w:cstheme="minorHAnsi"/>
                <w:sz w:val="24"/>
                <w:szCs w:val="24"/>
              </w:rPr>
              <w:t>11</w:t>
            </w:r>
            <w:r w:rsidRPr="009A2E45">
              <w:rPr>
                <w:rFonts w:cstheme="minorHAnsi"/>
                <w:sz w:val="24"/>
                <w:szCs w:val="24"/>
              </w:rPr>
              <w:t>/2024.</w:t>
            </w:r>
          </w:p>
        </w:tc>
      </w:tr>
    </w:tbl>
    <w:p w14:paraId="5E5E4801" w14:textId="77777777" w:rsidR="008B64F7" w:rsidRPr="009A2E45" w:rsidRDefault="008B64F7">
      <w:pPr>
        <w:rPr>
          <w:rFonts w:cstheme="minorHAnsi"/>
          <w:sz w:val="24"/>
          <w:szCs w:val="24"/>
        </w:rPr>
      </w:pPr>
    </w:p>
    <w:p w14:paraId="61FD2D12" w14:textId="77777777" w:rsidR="008B64F7" w:rsidRPr="00083E41" w:rsidRDefault="008B64F7">
      <w:pPr>
        <w:rPr>
          <w:rFonts w:cstheme="minorHAnsi"/>
          <w:sz w:val="24"/>
          <w:szCs w:val="24"/>
        </w:rPr>
      </w:pPr>
    </w:p>
    <w:p w14:paraId="48B6FC28" w14:textId="77777777" w:rsidR="008B64F7" w:rsidRPr="00083E41" w:rsidRDefault="008B64F7" w:rsidP="008B64F7">
      <w:pPr>
        <w:pStyle w:val="Corpotesto"/>
        <w:tabs>
          <w:tab w:val="left" w:pos="6142"/>
          <w:tab w:val="left" w:pos="9752"/>
        </w:tabs>
        <w:spacing w:before="121" w:line="307" w:lineRule="auto"/>
        <w:ind w:left="112" w:right="269"/>
        <w:jc w:val="both"/>
        <w:rPr>
          <w:rFonts w:asciiTheme="minorHAnsi" w:hAnsiTheme="minorHAnsi" w:cstheme="minorHAnsi"/>
          <w:sz w:val="24"/>
          <w:szCs w:val="24"/>
        </w:rPr>
      </w:pPr>
      <w:r w:rsidRPr="00083E41">
        <w:rPr>
          <w:rFonts w:asciiTheme="minorHAnsi" w:hAnsiTheme="minorHAnsi" w:cstheme="minorHAnsi"/>
          <w:color w:val="000009"/>
          <w:sz w:val="24"/>
          <w:szCs w:val="24"/>
        </w:rPr>
        <w:t>Il/</w:t>
      </w:r>
      <w:proofErr w:type="gramStart"/>
      <w:r w:rsidRPr="00083E41">
        <w:rPr>
          <w:rFonts w:asciiTheme="minorHAnsi" w:hAnsiTheme="minorHAnsi" w:cstheme="minorHAnsi"/>
          <w:color w:val="000009"/>
          <w:sz w:val="24"/>
          <w:szCs w:val="24"/>
        </w:rPr>
        <w:t>La</w:t>
      </w:r>
      <w:r w:rsidRPr="00083E41">
        <w:rPr>
          <w:rFonts w:asciiTheme="minorHAnsi" w:hAnsiTheme="minorHAnsi" w:cstheme="minorHAnsi"/>
          <w:color w:val="000009"/>
          <w:spacing w:val="80"/>
          <w:sz w:val="24"/>
          <w:szCs w:val="24"/>
        </w:rPr>
        <w:t xml:space="preserve">  </w:t>
      </w:r>
      <w:r w:rsidRPr="00083E41">
        <w:rPr>
          <w:rFonts w:asciiTheme="minorHAnsi" w:hAnsiTheme="minorHAnsi" w:cstheme="minorHAnsi"/>
          <w:color w:val="000009"/>
          <w:sz w:val="24"/>
          <w:szCs w:val="24"/>
        </w:rPr>
        <w:t>sottoscritto</w:t>
      </w:r>
      <w:proofErr w:type="gramEnd"/>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322"/>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nato/a</w:t>
      </w:r>
      <w:r w:rsidRPr="00083E41">
        <w:rPr>
          <w:rFonts w:asciiTheme="minorHAnsi" w:hAnsiTheme="minorHAnsi" w:cstheme="minorHAnsi"/>
          <w:color w:val="000009"/>
          <w:spacing w:val="40"/>
          <w:sz w:val="24"/>
          <w:szCs w:val="24"/>
        </w:rPr>
        <w:t xml:space="preserve"> </w:t>
      </w:r>
      <w:proofErr w:type="spellStart"/>
      <w:r w:rsidRPr="00083E41">
        <w:rPr>
          <w:rFonts w:asciiTheme="minorHAnsi" w:hAnsiTheme="minorHAnsi" w:cstheme="minorHAnsi"/>
          <w:color w:val="000009"/>
          <w:sz w:val="24"/>
          <w:szCs w:val="24"/>
        </w:rPr>
        <w:t>a</w:t>
      </w:r>
      <w:proofErr w:type="spellEnd"/>
      <w:r w:rsidRPr="00083E41">
        <w:rPr>
          <w:rFonts w:asciiTheme="minorHAnsi" w:hAnsiTheme="minorHAnsi" w:cstheme="minorHAnsi"/>
          <w:color w:val="000009"/>
          <w:spacing w:val="60"/>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68"/>
          <w:sz w:val="24"/>
          <w:szCs w:val="24"/>
        </w:rPr>
        <w:t xml:space="preserve"> </w:t>
      </w:r>
      <w:r w:rsidRPr="00083E41">
        <w:rPr>
          <w:rFonts w:asciiTheme="minorHAnsi" w:hAnsiTheme="minorHAnsi" w:cstheme="minorHAnsi"/>
          <w:color w:val="000009"/>
          <w:sz w:val="24"/>
          <w:szCs w:val="24"/>
        </w:rPr>
        <w:t>prov.(</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z w:val="24"/>
          <w:szCs w:val="24"/>
          <w:u w:val="single" w:color="000008"/>
        </w:rPr>
        <w:tab/>
      </w:r>
    </w:p>
    <w:p w14:paraId="2EF46499" w14:textId="77777777" w:rsidR="008B64F7" w:rsidRPr="00083E41" w:rsidRDefault="008B64F7" w:rsidP="008B64F7">
      <w:pPr>
        <w:pStyle w:val="Corpotesto"/>
        <w:tabs>
          <w:tab w:val="left" w:pos="2175"/>
          <w:tab w:val="left" w:pos="4232"/>
          <w:tab w:val="left" w:pos="6883"/>
          <w:tab w:val="left" w:pos="8525"/>
        </w:tabs>
        <w:spacing w:before="4" w:line="312" w:lineRule="auto"/>
        <w:ind w:left="112" w:right="273"/>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C. F.: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residente 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prov. </w:t>
      </w:r>
      <w:proofErr w:type="gramStart"/>
      <w:r w:rsidRPr="00083E41">
        <w:rPr>
          <w:rFonts w:asciiTheme="minorHAnsi" w:hAnsiTheme="minorHAnsi" w:cstheme="minorHAnsi"/>
          <w:color w:val="000009"/>
          <w:sz w:val="24"/>
          <w:szCs w:val="24"/>
        </w:rPr>
        <w:t>(</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w:t>
      </w:r>
      <w:proofErr w:type="gramEnd"/>
      <w:r w:rsidRPr="00083E41">
        <w:rPr>
          <w:rFonts w:asciiTheme="minorHAnsi" w:hAnsiTheme="minorHAnsi" w:cstheme="minorHAnsi"/>
          <w:color w:val="000009"/>
          <w:sz w:val="24"/>
          <w:szCs w:val="24"/>
        </w:rPr>
        <w:t xml:space="preserve"> CAP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in via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w:t>
      </w:r>
      <w:r w:rsidRPr="00083E41">
        <w:rPr>
          <w:rFonts w:asciiTheme="minorHAnsi" w:hAnsiTheme="minorHAnsi" w:cstheme="minorHAnsi"/>
          <w:color w:val="000009"/>
          <w:spacing w:val="80"/>
          <w:sz w:val="24"/>
          <w:szCs w:val="24"/>
          <w:u w:val="single" w:color="000008"/>
        </w:rPr>
        <w:t xml:space="preserve"> </w:t>
      </w:r>
      <w:r w:rsidRPr="00083E41">
        <w:rPr>
          <w:rFonts w:asciiTheme="minorHAnsi" w:hAnsiTheme="minorHAnsi" w:cstheme="minorHAnsi"/>
          <w:color w:val="000009"/>
          <w:sz w:val="24"/>
          <w:szCs w:val="24"/>
        </w:rPr>
        <w:t xml:space="preserve">, consapevole delle sanzioni penali in caso di dichiarazione non veritiere, richiamate dall'art. 46 del D.P.R. </w:t>
      </w:r>
      <w:r w:rsidRPr="00083E41">
        <w:rPr>
          <w:rFonts w:asciiTheme="minorHAnsi" w:hAnsiTheme="minorHAnsi" w:cstheme="minorHAnsi"/>
          <w:color w:val="000009"/>
          <w:spacing w:val="-2"/>
          <w:sz w:val="24"/>
          <w:szCs w:val="24"/>
        </w:rPr>
        <w:t>445/2000,</w:t>
      </w:r>
    </w:p>
    <w:p w14:paraId="70C401CB" w14:textId="77777777" w:rsidR="008B64F7" w:rsidRPr="00083E41" w:rsidRDefault="008B64F7" w:rsidP="008B64F7">
      <w:pPr>
        <w:spacing w:before="119"/>
        <w:ind w:right="159"/>
        <w:jc w:val="center"/>
        <w:rPr>
          <w:rFonts w:cstheme="minorHAnsi"/>
          <w:b/>
          <w:sz w:val="24"/>
          <w:szCs w:val="24"/>
        </w:rPr>
      </w:pPr>
      <w:r w:rsidRPr="00083E41">
        <w:rPr>
          <w:rFonts w:cstheme="minorHAnsi"/>
          <w:b/>
          <w:color w:val="000009"/>
          <w:spacing w:val="-2"/>
          <w:sz w:val="24"/>
          <w:szCs w:val="24"/>
        </w:rPr>
        <w:t>DICHIARA</w:t>
      </w:r>
    </w:p>
    <w:p w14:paraId="2A85BC23" w14:textId="77777777" w:rsidR="008B64F7" w:rsidRPr="00083E41" w:rsidRDefault="008B64F7" w:rsidP="008B64F7">
      <w:pPr>
        <w:pStyle w:val="Corpotesto"/>
        <w:spacing w:before="238"/>
        <w:rPr>
          <w:rFonts w:asciiTheme="minorHAnsi" w:hAnsiTheme="minorHAnsi" w:cstheme="minorHAnsi"/>
          <w:b/>
          <w:sz w:val="24"/>
          <w:szCs w:val="24"/>
        </w:rPr>
      </w:pPr>
    </w:p>
    <w:p w14:paraId="678F5A10" w14:textId="77777777" w:rsidR="008B64F7" w:rsidRPr="00083E41" w:rsidRDefault="008B64F7" w:rsidP="008B64F7">
      <w:pPr>
        <w:pStyle w:val="Corpotesto"/>
        <w:ind w:left="112"/>
        <w:rPr>
          <w:rFonts w:asciiTheme="minorHAnsi" w:hAnsiTheme="minorHAnsi" w:cstheme="minorHAnsi"/>
          <w:sz w:val="24"/>
          <w:szCs w:val="24"/>
        </w:rPr>
      </w:pP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autocertificazione,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ai</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sensi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D.P.R.</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n.</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445/2000,</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pacing w:val="-2"/>
          <w:sz w:val="24"/>
          <w:szCs w:val="24"/>
        </w:rPr>
        <w:t>segue:</w:t>
      </w:r>
    </w:p>
    <w:p w14:paraId="017EFF5E" w14:textId="77777777" w:rsidR="008B64F7" w:rsidRPr="00083E41" w:rsidRDefault="008B64F7" w:rsidP="008B64F7">
      <w:pPr>
        <w:pStyle w:val="Paragrafoelenco"/>
        <w:numPr>
          <w:ilvl w:val="0"/>
          <w:numId w:val="2"/>
        </w:numPr>
        <w:tabs>
          <w:tab w:val="left" w:pos="0"/>
          <w:tab w:val="left" w:pos="6150"/>
        </w:tabs>
        <w:spacing w:before="124"/>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avere cittadinanza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10"/>
          <w:sz w:val="24"/>
          <w:szCs w:val="24"/>
        </w:rPr>
        <w:t>;</w:t>
      </w:r>
    </w:p>
    <w:p w14:paraId="00176DAD" w14:textId="77777777" w:rsidR="008B64F7" w:rsidRPr="00083E41" w:rsidRDefault="008B64F7" w:rsidP="008B64F7">
      <w:pPr>
        <w:pStyle w:val="Paragrafoelenco"/>
        <w:numPr>
          <w:ilvl w:val="0"/>
          <w:numId w:val="2"/>
        </w:numPr>
        <w:tabs>
          <w:tab w:val="left" w:pos="0"/>
        </w:tabs>
        <w:spacing w:before="198" w:line="307" w:lineRule="auto"/>
        <w:ind w:right="275"/>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avere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età</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inferiore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18</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superiore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67</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al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 xml:space="preserve">settembre </w:t>
      </w:r>
      <w:r w:rsidRPr="00083E41">
        <w:rPr>
          <w:rFonts w:asciiTheme="minorHAnsi" w:hAnsiTheme="minorHAnsi" w:cstheme="minorHAnsi"/>
          <w:color w:val="000009"/>
          <w:spacing w:val="-2"/>
          <w:sz w:val="24"/>
          <w:szCs w:val="24"/>
        </w:rPr>
        <w:t>2024;</w:t>
      </w:r>
    </w:p>
    <w:p w14:paraId="1DD745FD" w14:textId="77777777" w:rsidR="008B64F7" w:rsidRPr="00083E41" w:rsidRDefault="008B64F7" w:rsidP="008B64F7">
      <w:pPr>
        <w:pStyle w:val="Paragrafoelenco"/>
        <w:numPr>
          <w:ilvl w:val="0"/>
          <w:numId w:val="2"/>
        </w:numPr>
        <w:tabs>
          <w:tab w:val="left" w:pos="0"/>
        </w:tabs>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godere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diritti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civili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politici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nel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paese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cittadinanza;</w:t>
      </w:r>
    </w:p>
    <w:p w14:paraId="66A4CC77" w14:textId="77777777" w:rsidR="008B64F7" w:rsidRPr="00083E41" w:rsidRDefault="008B64F7" w:rsidP="008B64F7">
      <w:pPr>
        <w:pStyle w:val="Paragrafoelenco"/>
        <w:numPr>
          <w:ilvl w:val="0"/>
          <w:numId w:val="2"/>
        </w:numPr>
        <w:tabs>
          <w:tab w:val="left" w:pos="0"/>
        </w:tabs>
        <w:spacing w:before="198"/>
        <w:jc w:val="left"/>
        <w:rPr>
          <w:rFonts w:asciiTheme="minorHAnsi" w:hAnsiTheme="minorHAnsi" w:cstheme="minorHAnsi"/>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soggetti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all’obbligo,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posizione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regolare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nei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confronti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servizio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leva;</w:t>
      </w:r>
    </w:p>
    <w:p w14:paraId="5B44E4E2" w14:textId="77777777" w:rsidR="008B64F7" w:rsidRPr="00083E41" w:rsidRDefault="008B64F7" w:rsidP="008B64F7">
      <w:pPr>
        <w:pStyle w:val="Paragrafoelenco"/>
        <w:numPr>
          <w:ilvl w:val="0"/>
          <w:numId w:val="2"/>
        </w:numPr>
        <w:tabs>
          <w:tab w:val="left" w:pos="0"/>
        </w:tabs>
        <w:spacing w:before="199"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cittadini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cui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O.M.</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88/2024,</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6</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lettera</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sub.</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iii.,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avere adeguata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della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lingua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italiana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secondo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previsto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nota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del Ministero dell’istruzione, dell’università e della ricerca 7 ottobre 2013, n. 5274;</w:t>
      </w:r>
    </w:p>
    <w:p w14:paraId="7D0D869E" w14:textId="77777777" w:rsidR="008B64F7" w:rsidRPr="00083E41" w:rsidRDefault="008B64F7" w:rsidP="008B64F7">
      <w:pPr>
        <w:pStyle w:val="Paragrafoelenco"/>
        <w:numPr>
          <w:ilvl w:val="0"/>
          <w:numId w:val="2"/>
        </w:numPr>
        <w:tabs>
          <w:tab w:val="left" w:pos="0"/>
        </w:tabs>
        <w:spacing w:before="116"/>
        <w:rPr>
          <w:rFonts w:asciiTheme="minorHAnsi" w:hAnsiTheme="minorHAnsi" w:cstheme="minorHAnsi"/>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escluso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dall’elettorato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politico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attivo;</w:t>
      </w:r>
    </w:p>
    <w:p w14:paraId="0AF25769" w14:textId="77777777" w:rsidR="008B64F7" w:rsidRPr="00083E41" w:rsidRDefault="008B64F7" w:rsidP="008B64F7">
      <w:pPr>
        <w:pStyle w:val="Paragrafoelenco"/>
        <w:numPr>
          <w:ilvl w:val="0"/>
          <w:numId w:val="2"/>
        </w:numPr>
        <w:tabs>
          <w:tab w:val="left" w:pos="0"/>
        </w:tabs>
        <w:spacing w:before="199"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ai sensi dell’articolo 439 del Testo Unico per mancato superamento del periodo di prova, relativamente alla medesima classe di concorso o tipologia di posto per cui è stata disposta la dispensa dal servizio;</w:t>
      </w:r>
    </w:p>
    <w:p w14:paraId="0E0FFBF0" w14:textId="77777777" w:rsidR="008B64F7" w:rsidRPr="00083E41" w:rsidRDefault="008B64F7" w:rsidP="008B64F7">
      <w:pPr>
        <w:pStyle w:val="Paragrafoelenco"/>
        <w:numPr>
          <w:ilvl w:val="0"/>
          <w:numId w:val="2"/>
        </w:numPr>
        <w:tabs>
          <w:tab w:val="left" w:pos="0"/>
        </w:tabs>
        <w:spacing w:before="116" w:line="312" w:lineRule="auto"/>
        <w:ind w:right="272"/>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per incapacità didattica ai sensi dell’articolo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512</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Testo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Unico,</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relativamente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medesima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classe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concorso o tipologia di posto per cui è stata disposta la dispensa dal servizio;</w:t>
      </w:r>
    </w:p>
    <w:p w14:paraId="1640E0C9" w14:textId="77777777" w:rsidR="008B64F7" w:rsidRPr="00083E41" w:rsidRDefault="008B64F7" w:rsidP="008B64F7">
      <w:pPr>
        <w:tabs>
          <w:tab w:val="left" w:pos="0"/>
        </w:tabs>
        <w:rPr>
          <w:rFonts w:cstheme="minorHAnsi"/>
          <w:sz w:val="24"/>
          <w:szCs w:val="24"/>
        </w:rPr>
        <w:sectPr w:rsidR="008B64F7" w:rsidRPr="00083E41" w:rsidSect="008B64F7">
          <w:pgSz w:w="11906" w:h="16838"/>
          <w:pgMar w:top="1040" w:right="860" w:bottom="280" w:left="1020" w:header="0" w:footer="0" w:gutter="0"/>
          <w:cols w:space="720"/>
          <w:formProt w:val="0"/>
          <w:docGrid w:linePitch="100"/>
        </w:sectPr>
      </w:pPr>
    </w:p>
    <w:p w14:paraId="51FC3425" w14:textId="77777777" w:rsidR="008B64F7" w:rsidRPr="00083E41" w:rsidRDefault="008B64F7" w:rsidP="008B64F7">
      <w:pPr>
        <w:pStyle w:val="Paragrafoelenco"/>
        <w:numPr>
          <w:ilvl w:val="0"/>
          <w:numId w:val="2"/>
        </w:numPr>
        <w:tabs>
          <w:tab w:val="left" w:pos="0"/>
        </w:tabs>
        <w:spacing w:before="76"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sidRPr="00083E41">
        <w:rPr>
          <w:rFonts w:asciiTheme="minorHAnsi" w:hAnsiTheme="minorHAnsi" w:cstheme="minorHAnsi"/>
          <w:color w:val="000009"/>
          <w:spacing w:val="-2"/>
          <w:sz w:val="24"/>
          <w:szCs w:val="24"/>
        </w:rPr>
        <w:t>destituzione;</w:t>
      </w:r>
    </w:p>
    <w:p w14:paraId="536940F6" w14:textId="77777777" w:rsidR="008B64F7" w:rsidRPr="00083E41" w:rsidRDefault="008B64F7" w:rsidP="008B64F7">
      <w:pPr>
        <w:pStyle w:val="Paragrafoelenco"/>
        <w:numPr>
          <w:ilvl w:val="0"/>
          <w:numId w:val="2"/>
        </w:numPr>
        <w:tabs>
          <w:tab w:val="left" w:pos="0"/>
        </w:tabs>
        <w:spacing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14:paraId="07EE0F30" w14:textId="77777777" w:rsidR="008B64F7" w:rsidRPr="00083E41" w:rsidRDefault="008B64F7" w:rsidP="008B64F7">
      <w:pPr>
        <w:pStyle w:val="Paragrafoelenco"/>
        <w:numPr>
          <w:ilvl w:val="0"/>
          <w:numId w:val="2"/>
        </w:numPr>
        <w:tabs>
          <w:tab w:val="left" w:pos="0"/>
        </w:tabs>
        <w:spacing w:before="119"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temporaneamente inabilitato o interdetto, per il periodo di durata dell’inabilità o dell’interdizione;</w:t>
      </w:r>
    </w:p>
    <w:p w14:paraId="52C9548A" w14:textId="77777777" w:rsidR="008B64F7" w:rsidRPr="00083E41" w:rsidRDefault="008B64F7" w:rsidP="008B64F7">
      <w:pPr>
        <w:pStyle w:val="Paragrafoelenco"/>
        <w:numPr>
          <w:ilvl w:val="0"/>
          <w:numId w:val="2"/>
        </w:numPr>
        <w:tabs>
          <w:tab w:val="left" w:pos="0"/>
        </w:tabs>
        <w:spacing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dipendente dello Stato o di enti pubblici collocati a riposo, in applicazione di disposizioni di carattere transitorio o speciale;</w:t>
      </w:r>
    </w:p>
    <w:p w14:paraId="10BD2381" w14:textId="77777777" w:rsidR="008B64F7" w:rsidRPr="00083E41" w:rsidRDefault="008B64F7" w:rsidP="008B64F7">
      <w:pPr>
        <w:pStyle w:val="Paragrafoelenco"/>
        <w:numPr>
          <w:ilvl w:val="0"/>
          <w:numId w:val="2"/>
        </w:numPr>
        <w:tabs>
          <w:tab w:val="left" w:pos="0"/>
        </w:tabs>
        <w:spacing w:before="123"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in una delle condizioni ostative di cui al decreto legislativo 31 dicembre 2012 n. 235;</w:t>
      </w:r>
    </w:p>
    <w:p w14:paraId="4307B885" w14:textId="77777777" w:rsidR="008B64F7" w:rsidRPr="00083E41" w:rsidRDefault="008B64F7" w:rsidP="008B64F7">
      <w:pPr>
        <w:pStyle w:val="Paragrafoelenco"/>
        <w:numPr>
          <w:ilvl w:val="0"/>
          <w:numId w:val="2"/>
        </w:numPr>
        <w:tabs>
          <w:tab w:val="left" w:pos="0"/>
        </w:tabs>
        <w:spacing w:before="121"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già stato individuato quale destinatario di contratto a tempo determinato o delle assegnazioni di cui all’art. 4, commi 3 e 8, del Decreto ministeriale 6 giugno 2024, n. 111:</w:t>
      </w:r>
    </w:p>
    <w:p w14:paraId="1A3EAA0C" w14:textId="77777777" w:rsidR="008B64F7" w:rsidRPr="00083E41" w:rsidRDefault="008B64F7" w:rsidP="008B64F7">
      <w:pPr>
        <w:pStyle w:val="Paragrafoelenco"/>
        <w:numPr>
          <w:ilvl w:val="0"/>
          <w:numId w:val="2"/>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possesso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seguente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titolo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studio:</w:t>
      </w:r>
    </w:p>
    <w:p w14:paraId="710E5F21" w14:textId="77777777" w:rsidR="008B64F7" w:rsidRPr="00083E41" w:rsidRDefault="008B64F7" w:rsidP="008B64F7">
      <w:pPr>
        <w:pStyle w:val="Corpotesto"/>
        <w:tabs>
          <w:tab w:val="left" w:pos="709"/>
          <w:tab w:val="left" w:pos="5270"/>
          <w:tab w:val="left" w:pos="6009"/>
          <w:tab w:val="left" w:pos="8490"/>
          <w:tab w:val="left" w:pos="9750"/>
        </w:tabs>
        <w:spacing w:before="78" w:line="312" w:lineRule="auto"/>
        <w:ind w:left="709" w:right="273"/>
        <w:jc w:val="both"/>
        <w:rPr>
          <w:rFonts w:asciiTheme="minorHAnsi" w:hAnsiTheme="minorHAnsi" w:cstheme="minorHAnsi"/>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conseguito</w:t>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presso</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proofErr w:type="gramStart"/>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roofErr w:type="gramEnd"/>
    </w:p>
    <w:p w14:paraId="4F646DD9" w14:textId="77777777" w:rsidR="008B64F7" w:rsidRPr="00083E41" w:rsidRDefault="008B64F7" w:rsidP="008B64F7">
      <w:pPr>
        <w:pStyle w:val="Paragrafoelenco"/>
        <w:numPr>
          <w:ilvl w:val="0"/>
          <w:numId w:val="3"/>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sz w:val="24"/>
          <w:szCs w:val="24"/>
        </w:rPr>
        <w:t>di</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essere</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in</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possesso</w:t>
      </w:r>
      <w:r w:rsidRPr="00083E41">
        <w:rPr>
          <w:rFonts w:asciiTheme="minorHAnsi" w:hAnsiTheme="minorHAnsi" w:cstheme="minorHAnsi"/>
          <w:spacing w:val="-6"/>
          <w:sz w:val="24"/>
          <w:szCs w:val="24"/>
        </w:rPr>
        <w:t xml:space="preserve"> </w:t>
      </w:r>
      <w:r w:rsidRPr="00083E41">
        <w:rPr>
          <w:rFonts w:asciiTheme="minorHAnsi" w:hAnsiTheme="minorHAnsi" w:cstheme="minorHAnsi"/>
          <w:sz w:val="24"/>
          <w:szCs w:val="24"/>
        </w:rPr>
        <w:t>della</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seguente</w:t>
      </w:r>
      <w:r w:rsidRPr="00083E41">
        <w:rPr>
          <w:rFonts w:asciiTheme="minorHAnsi" w:hAnsiTheme="minorHAnsi" w:cstheme="minorHAnsi"/>
          <w:spacing w:val="-3"/>
          <w:sz w:val="24"/>
          <w:szCs w:val="24"/>
        </w:rPr>
        <w:t xml:space="preserve"> </w:t>
      </w:r>
      <w:r w:rsidRPr="00083E41">
        <w:rPr>
          <w:rFonts w:asciiTheme="minorHAnsi" w:hAnsiTheme="minorHAnsi" w:cstheme="minorHAnsi"/>
          <w:spacing w:val="-2"/>
          <w:sz w:val="24"/>
          <w:szCs w:val="24"/>
        </w:rPr>
        <w:t>abilitazione:</w:t>
      </w:r>
    </w:p>
    <w:p w14:paraId="5AD6F738" w14:textId="77777777"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color w:val="000009"/>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conseguita</w:t>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14:paraId="03D713F0" w14:textId="77777777"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presso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proofErr w:type="gramStart"/>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roofErr w:type="gramEnd"/>
    </w:p>
    <w:p w14:paraId="6D248393" w14:textId="77777777" w:rsidR="008B64F7" w:rsidRPr="00083E41" w:rsidRDefault="008B64F7" w:rsidP="008B64F7">
      <w:pPr>
        <w:pStyle w:val="Paragrafoelenco"/>
        <w:numPr>
          <w:ilvl w:val="0"/>
          <w:numId w:val="3"/>
        </w:numPr>
        <w:tabs>
          <w:tab w:val="left" w:pos="0"/>
        </w:tabs>
        <w:spacing w:line="307" w:lineRule="auto"/>
        <w:ind w:right="269"/>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essere disponibile alla stipula del contratto a tempo determinato di cui </w:t>
      </w:r>
      <w:r w:rsidRPr="00083E41">
        <w:rPr>
          <w:rFonts w:asciiTheme="minorHAnsi" w:hAnsiTheme="minorHAnsi" w:cstheme="minorHAnsi"/>
          <w:color w:val="000009"/>
          <w:spacing w:val="-2"/>
          <w:sz w:val="24"/>
          <w:szCs w:val="24"/>
        </w:rPr>
        <w:t>all’Avviso;</w:t>
      </w:r>
    </w:p>
    <w:p w14:paraId="2CD890BF" w14:textId="77777777" w:rsidR="008B64F7" w:rsidRPr="00083E41" w:rsidRDefault="008B64F7" w:rsidP="008B64F7">
      <w:pPr>
        <w:pStyle w:val="Paragrafoelenco"/>
        <w:numPr>
          <w:ilvl w:val="0"/>
          <w:numId w:val="3"/>
        </w:numPr>
        <w:tabs>
          <w:tab w:val="left" w:pos="0"/>
        </w:tabs>
        <w:spacing w:before="124"/>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0"/>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sanzioni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previste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dall’art.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14</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dell’OM</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pacing w:val="-2"/>
          <w:sz w:val="24"/>
          <w:szCs w:val="24"/>
        </w:rPr>
        <w:t>88/2024;</w:t>
      </w:r>
    </w:p>
    <w:p w14:paraId="0B35AA0F" w14:textId="77777777" w:rsidR="008B64F7" w:rsidRPr="00083E41" w:rsidRDefault="008B64F7" w:rsidP="008B64F7">
      <w:pPr>
        <w:pStyle w:val="Paragrafoelenco"/>
        <w:numPr>
          <w:ilvl w:val="0"/>
          <w:numId w:val="3"/>
        </w:numPr>
        <w:tabs>
          <w:tab w:val="left" w:pos="0"/>
        </w:tabs>
        <w:spacing w:before="198" w:line="307"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 preso visione dell’informativa sul trattamento dei dati personali, come indicato nell’Avviso, e di esprimere il consenso al trattamento dei dati personali ai sensi delle </w:t>
      </w:r>
      <w:r w:rsidRPr="00083E41">
        <w:rPr>
          <w:rFonts w:asciiTheme="minorHAnsi" w:hAnsiTheme="minorHAnsi" w:cstheme="minorHAnsi"/>
          <w:sz w:val="24"/>
          <w:szCs w:val="24"/>
        </w:rPr>
        <w:t>disposizioni del Regolamento UE 2016/679 (GDPR).</w:t>
      </w:r>
    </w:p>
    <w:p w14:paraId="24C9BD8B" w14:textId="77777777" w:rsidR="008B64F7" w:rsidRPr="00083E41" w:rsidRDefault="008B64F7"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Inoltre, il sottoscritto dichiara di aver prestato i seguenti </w:t>
      </w:r>
      <w:r w:rsidR="00083E41" w:rsidRPr="00083E41">
        <w:rPr>
          <w:rFonts w:asciiTheme="minorHAnsi" w:hAnsiTheme="minorHAnsi" w:cstheme="minorHAnsi"/>
          <w:color w:val="000009"/>
          <w:sz w:val="24"/>
          <w:szCs w:val="24"/>
        </w:rPr>
        <w:t xml:space="preserve">eventuali </w:t>
      </w:r>
      <w:r w:rsidRPr="00083E41">
        <w:rPr>
          <w:rFonts w:asciiTheme="minorHAnsi" w:hAnsiTheme="minorHAnsi" w:cstheme="minorHAnsi"/>
          <w:color w:val="000009"/>
          <w:sz w:val="24"/>
          <w:szCs w:val="24"/>
        </w:rPr>
        <w:t xml:space="preserve">servizi: </w:t>
      </w:r>
    </w:p>
    <w:p w14:paraId="6A794AE5" w14:textId="77777777" w:rsidR="00083E41" w:rsidRPr="00083E41" w:rsidRDefault="00083E41"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83E41">
        <w:rPr>
          <w:rFonts w:asciiTheme="minorHAnsi" w:hAnsiTheme="minorHAnsi" w:cstheme="minorHAnsi"/>
          <w:color w:val="00000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4A3B2562" w14:textId="77777777" w:rsidR="008B64F7" w:rsidRPr="00083E41" w:rsidRDefault="008B64F7" w:rsidP="008B64F7">
      <w:pPr>
        <w:pStyle w:val="Corpotesto"/>
        <w:spacing w:before="5"/>
        <w:rPr>
          <w:rFonts w:asciiTheme="minorHAnsi" w:hAnsiTheme="minorHAnsi" w:cstheme="minorHAnsi"/>
          <w:sz w:val="24"/>
          <w:szCs w:val="24"/>
        </w:rPr>
      </w:pPr>
    </w:p>
    <w:p w14:paraId="5A15F38C" w14:textId="77777777" w:rsidR="008B64F7" w:rsidRPr="00083E41" w:rsidRDefault="00083E41" w:rsidP="008B64F7">
      <w:pPr>
        <w:pStyle w:val="Corpotesto"/>
        <w:spacing w:before="1"/>
        <w:ind w:left="114"/>
        <w:rPr>
          <w:rFonts w:asciiTheme="minorHAnsi" w:hAnsiTheme="minorHAnsi" w:cstheme="minorHAnsi"/>
          <w:sz w:val="24"/>
          <w:szCs w:val="24"/>
        </w:rPr>
      </w:pPr>
      <w:r w:rsidRPr="00083E41">
        <w:rPr>
          <w:rFonts w:asciiTheme="minorHAnsi" w:hAnsiTheme="minorHAnsi" w:cstheme="minorHAnsi"/>
          <w:color w:val="000009"/>
          <w:sz w:val="24"/>
          <w:szCs w:val="24"/>
        </w:rPr>
        <w:t>Ulteriori dichiarazioni</w:t>
      </w:r>
      <w:r w:rsidR="008B64F7" w:rsidRPr="00083E41">
        <w:rPr>
          <w:rFonts w:asciiTheme="minorHAnsi" w:hAnsiTheme="minorHAnsi" w:cstheme="minorHAnsi"/>
          <w:color w:val="000009"/>
          <w:spacing w:val="-2"/>
          <w:sz w:val="24"/>
          <w:szCs w:val="24"/>
        </w:rPr>
        <w:t>:</w:t>
      </w:r>
    </w:p>
    <w:p w14:paraId="172D1EA0" w14:textId="77777777" w:rsidR="008B64F7" w:rsidRPr="00083E41" w:rsidRDefault="008B64F7" w:rsidP="008B64F7">
      <w:pPr>
        <w:pStyle w:val="Corpotesto"/>
        <w:spacing w:before="74" w:line="267" w:lineRule="exact"/>
        <w:rPr>
          <w:rFonts w:asciiTheme="minorHAnsi" w:hAnsiTheme="minorHAnsi" w:cstheme="minorHAnsi"/>
          <w:sz w:val="24"/>
          <w:szCs w:val="24"/>
        </w:rPr>
      </w:pPr>
      <w:r w:rsidRPr="00083E41">
        <w:rPr>
          <w:rFonts w:asciiTheme="minorHAnsi" w:hAnsiTheme="minorHAnsi" w:cstheme="minorHAnsi"/>
          <w:noProof/>
          <w:sz w:val="24"/>
          <w:szCs w:val="24"/>
          <w:lang w:eastAsia="it-IT"/>
        </w:rPr>
        <mc:AlternateContent>
          <mc:Choice Requires="wps">
            <w:drawing>
              <wp:anchor distT="0" distB="0" distL="0" distR="0" simplePos="0" relativeHeight="251659264" behindDoc="1" locked="0" layoutInCell="0" allowOverlap="1" wp14:anchorId="1004499F" wp14:editId="0F891F7F">
                <wp:simplePos x="0" y="0"/>
                <wp:positionH relativeFrom="page">
                  <wp:posOffset>720090</wp:posOffset>
                </wp:positionH>
                <wp:positionV relativeFrom="paragraph">
                  <wp:posOffset>206375</wp:posOffset>
                </wp:positionV>
                <wp:extent cx="6040755" cy="1270"/>
                <wp:effectExtent l="0" t="4445" r="0" b="3175"/>
                <wp:wrapTopAndBottom/>
                <wp:docPr id="3" name="Graphic 3"/>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27A5B4B" id="Graphic 3" o:spid="_x0000_s1026" style="position:absolute;margin-left:56.7pt;margin-top:16.25pt;width:47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0288" behindDoc="1" locked="0" layoutInCell="0" allowOverlap="1" wp14:anchorId="1A8A1099" wp14:editId="3DAB7FAB">
                <wp:simplePos x="0" y="0"/>
                <wp:positionH relativeFrom="page">
                  <wp:posOffset>720090</wp:posOffset>
                </wp:positionH>
                <wp:positionV relativeFrom="paragraph">
                  <wp:posOffset>427355</wp:posOffset>
                </wp:positionV>
                <wp:extent cx="6040755" cy="1270"/>
                <wp:effectExtent l="0" t="4445" r="0" b="3175"/>
                <wp:wrapTopAndBottom/>
                <wp:docPr id="4" name="Graphic 4"/>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56A421" id="Graphic 4" o:spid="_x0000_s1026" style="position:absolute;margin-left:56.7pt;margin-top:33.65pt;width:475.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1312" behindDoc="1" locked="0" layoutInCell="0" allowOverlap="1" wp14:anchorId="774DA4E6" wp14:editId="78BC0D54">
                <wp:simplePos x="0" y="0"/>
                <wp:positionH relativeFrom="page">
                  <wp:posOffset>720090</wp:posOffset>
                </wp:positionH>
                <wp:positionV relativeFrom="paragraph">
                  <wp:posOffset>647700</wp:posOffset>
                </wp:positionV>
                <wp:extent cx="6040755" cy="1270"/>
                <wp:effectExtent l="0" t="4445" r="0" b="3175"/>
                <wp:wrapTopAndBottom/>
                <wp:docPr id="5" name="Graphic 5"/>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348"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969DF74" id="Graphic 5" o:spid="_x0000_s1026" style="position:absolute;margin-left:56.7pt;margin-top:51pt;width:475.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" o:allowincell="f" path="m,l6040348,e" filled="f" strokecolor="#000008" strokeweight=".22978mm">
                <v:path arrowok="t" textboxrect="0,0,6042025,2880"/>
                <w10:wrap type="topAndBottom" anchorx="page"/>
              </v:shape>
            </w:pict>
          </mc:Fallback>
        </mc:AlternateContent>
      </w:r>
      <w:r w:rsidRPr="00083E41">
        <w:rPr>
          <w:rFonts w:asciiTheme="minorHAnsi" w:hAnsiTheme="minorHAnsi" w:cstheme="minorHAnsi"/>
          <w:color w:val="000009"/>
          <w:spacing w:val="-2"/>
          <w:sz w:val="24"/>
          <w:szCs w:val="24"/>
        </w:rPr>
        <w:t>Allega:</w:t>
      </w:r>
    </w:p>
    <w:p w14:paraId="38FC8EA8" w14:textId="77777777" w:rsidR="008B64F7" w:rsidRPr="00083E41" w:rsidRDefault="008B64F7" w:rsidP="008B64F7">
      <w:pPr>
        <w:pStyle w:val="Paragrafoelenco"/>
        <w:numPr>
          <w:ilvl w:val="0"/>
          <w:numId w:val="1"/>
        </w:numPr>
        <w:tabs>
          <w:tab w:val="left" w:pos="832"/>
        </w:tabs>
        <w:spacing w:before="0" w:line="267" w:lineRule="exact"/>
        <w:jc w:val="left"/>
        <w:rPr>
          <w:rFonts w:asciiTheme="minorHAnsi" w:hAnsiTheme="minorHAnsi" w:cstheme="minorHAnsi"/>
          <w:sz w:val="24"/>
          <w:szCs w:val="24"/>
        </w:rPr>
      </w:pPr>
      <w:r w:rsidRPr="00083E41">
        <w:rPr>
          <w:rFonts w:asciiTheme="minorHAnsi" w:hAnsiTheme="minorHAnsi" w:cstheme="minorHAnsi"/>
          <w:color w:val="000009"/>
          <w:sz w:val="24"/>
          <w:szCs w:val="24"/>
        </w:rPr>
        <w:t>Documento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pacing w:val="-2"/>
          <w:sz w:val="24"/>
          <w:szCs w:val="24"/>
        </w:rPr>
        <w:t>d’identità;</w:t>
      </w:r>
    </w:p>
    <w:p w14:paraId="4BF99527" w14:textId="77777777" w:rsidR="008B64F7" w:rsidRPr="007E180A" w:rsidRDefault="008B64F7" w:rsidP="008B64F7">
      <w:pPr>
        <w:pStyle w:val="Paragrafoelenco"/>
        <w:numPr>
          <w:ilvl w:val="0"/>
          <w:numId w:val="1"/>
        </w:numPr>
        <w:tabs>
          <w:tab w:val="left" w:pos="832"/>
        </w:tabs>
        <w:spacing w:before="1"/>
        <w:jc w:val="left"/>
        <w:rPr>
          <w:rFonts w:asciiTheme="minorHAnsi" w:hAnsiTheme="minorHAnsi" w:cstheme="minorHAnsi"/>
          <w:sz w:val="24"/>
          <w:szCs w:val="24"/>
        </w:rPr>
      </w:pPr>
      <w:r w:rsidRPr="00083E41">
        <w:rPr>
          <w:rFonts w:asciiTheme="minorHAnsi" w:hAnsiTheme="minorHAnsi" w:cstheme="minorHAnsi"/>
          <w:color w:val="000009"/>
          <w:sz w:val="24"/>
          <w:szCs w:val="24"/>
        </w:rPr>
        <w:t>Curriculum</w:t>
      </w:r>
      <w:r w:rsidRPr="00083E41">
        <w:rPr>
          <w:rFonts w:asciiTheme="minorHAnsi" w:hAnsiTheme="minorHAnsi" w:cstheme="minorHAnsi"/>
          <w:color w:val="000009"/>
          <w:spacing w:val="-10"/>
          <w:sz w:val="24"/>
          <w:szCs w:val="24"/>
        </w:rPr>
        <w:t xml:space="preserve"> </w:t>
      </w:r>
      <w:r w:rsidR="007E180A">
        <w:rPr>
          <w:rFonts w:asciiTheme="minorHAnsi" w:hAnsiTheme="minorHAnsi" w:cstheme="minorHAnsi"/>
          <w:color w:val="000009"/>
          <w:spacing w:val="-2"/>
          <w:sz w:val="24"/>
          <w:szCs w:val="24"/>
        </w:rPr>
        <w:t>Vitae;</w:t>
      </w:r>
    </w:p>
    <w:p w14:paraId="40DBD601" w14:textId="77777777"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14:paraId="4CADC03A" w14:textId="77777777"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14:paraId="40B43F12" w14:textId="77777777" w:rsidR="007E180A" w:rsidRPr="00083E41"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_____________________________________________</w:t>
      </w:r>
    </w:p>
    <w:p w14:paraId="5DE472C0" w14:textId="77777777" w:rsidR="008B64F7" w:rsidRPr="00083E41" w:rsidRDefault="008B64F7" w:rsidP="008B64F7">
      <w:pPr>
        <w:pStyle w:val="Corpotesto"/>
        <w:rPr>
          <w:rFonts w:asciiTheme="minorHAnsi" w:hAnsiTheme="minorHAnsi" w:cstheme="minorHAnsi"/>
          <w:sz w:val="24"/>
          <w:szCs w:val="24"/>
        </w:rPr>
      </w:pPr>
    </w:p>
    <w:p w14:paraId="20130818" w14:textId="77777777" w:rsidR="008B64F7" w:rsidRPr="00083E41" w:rsidRDefault="008B64F7" w:rsidP="008B64F7">
      <w:pPr>
        <w:pStyle w:val="Corpotesto"/>
        <w:tabs>
          <w:tab w:val="left" w:pos="2669"/>
          <w:tab w:val="left" w:pos="4990"/>
          <w:tab w:val="left" w:pos="8770"/>
        </w:tabs>
        <w:spacing w:before="1"/>
        <w:ind w:left="112"/>
        <w:rPr>
          <w:rFonts w:asciiTheme="minorHAnsi" w:hAnsiTheme="minorHAnsi" w:cstheme="minorHAnsi"/>
          <w:sz w:val="24"/>
          <w:szCs w:val="24"/>
        </w:rPr>
      </w:pPr>
      <w:r w:rsidRPr="00083E41">
        <w:rPr>
          <w:rFonts w:asciiTheme="minorHAnsi" w:hAnsiTheme="minorHAnsi" w:cstheme="minorHAnsi"/>
          <w:color w:val="000009"/>
          <w:sz w:val="24"/>
          <w:szCs w:val="24"/>
        </w:rPr>
        <w:t xml:space="preserve">Data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ab/>
        <w:t xml:space="preserve">Firma </w:t>
      </w:r>
      <w:r w:rsidRPr="00083E41">
        <w:rPr>
          <w:rFonts w:asciiTheme="minorHAnsi" w:hAnsiTheme="minorHAnsi" w:cstheme="minorHAnsi"/>
          <w:color w:val="000009"/>
          <w:sz w:val="24"/>
          <w:szCs w:val="24"/>
          <w:u w:val="single" w:color="000008"/>
        </w:rPr>
        <w:tab/>
      </w:r>
    </w:p>
    <w:p w14:paraId="152A3A1E" w14:textId="77777777" w:rsidR="008B64F7" w:rsidRPr="00083E41" w:rsidRDefault="008B64F7">
      <w:pPr>
        <w:rPr>
          <w:rFonts w:cstheme="minorHAnsi"/>
          <w:sz w:val="24"/>
          <w:szCs w:val="24"/>
        </w:rPr>
      </w:pPr>
    </w:p>
    <w:sectPr w:rsidR="008B64F7" w:rsidRPr="00083E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01AFA"/>
    <w:multiLevelType w:val="multilevel"/>
    <w:tmpl w:val="59023E84"/>
    <w:lvl w:ilvl="0">
      <w:numFmt w:val="bullet"/>
      <w:lvlText w:val="•"/>
      <w:lvlJc w:val="left"/>
      <w:pPr>
        <w:tabs>
          <w:tab w:val="num" w:pos="0"/>
        </w:tabs>
        <w:ind w:left="832" w:hanging="360"/>
      </w:pPr>
      <w:rPr>
        <w:rFonts w:ascii="Verdana" w:hAnsi="Verdana" w:cs="Verdana" w:hint="default"/>
        <w:b w:val="0"/>
        <w:bCs w:val="0"/>
        <w:i w:val="0"/>
        <w:iCs w:val="0"/>
        <w:color w:val="000009"/>
        <w:spacing w:val="0"/>
        <w:w w:val="100"/>
        <w:sz w:val="22"/>
        <w:szCs w:val="22"/>
        <w:lang w:val="it-IT" w:eastAsia="en-US" w:bidi="ar-SA"/>
      </w:rPr>
    </w:lvl>
    <w:lvl w:ilvl="1">
      <w:numFmt w:val="bullet"/>
      <w:lvlText w:val=""/>
      <w:lvlJc w:val="left"/>
      <w:pPr>
        <w:tabs>
          <w:tab w:val="num" w:pos="0"/>
        </w:tabs>
        <w:ind w:left="1758" w:hanging="360"/>
      </w:pPr>
      <w:rPr>
        <w:rFonts w:ascii="Symbol" w:hAnsi="Symbol" w:cs="Symbol" w:hint="default"/>
        <w:lang w:val="it-IT" w:eastAsia="en-US" w:bidi="ar-SA"/>
      </w:rPr>
    </w:lvl>
    <w:lvl w:ilvl="2">
      <w:numFmt w:val="bullet"/>
      <w:lvlText w:val=""/>
      <w:lvlJc w:val="left"/>
      <w:pPr>
        <w:tabs>
          <w:tab w:val="num" w:pos="0"/>
        </w:tabs>
        <w:ind w:left="2677" w:hanging="360"/>
      </w:pPr>
      <w:rPr>
        <w:rFonts w:ascii="Symbol" w:hAnsi="Symbol" w:cs="Symbol" w:hint="default"/>
        <w:lang w:val="it-IT" w:eastAsia="en-US" w:bidi="ar-SA"/>
      </w:rPr>
    </w:lvl>
    <w:lvl w:ilvl="3">
      <w:numFmt w:val="bullet"/>
      <w:lvlText w:val=""/>
      <w:lvlJc w:val="left"/>
      <w:pPr>
        <w:tabs>
          <w:tab w:val="num" w:pos="0"/>
        </w:tabs>
        <w:ind w:left="3595" w:hanging="360"/>
      </w:pPr>
      <w:rPr>
        <w:rFonts w:ascii="Symbol" w:hAnsi="Symbol" w:cs="Symbol" w:hint="default"/>
        <w:lang w:val="it-IT" w:eastAsia="en-US" w:bidi="ar-SA"/>
      </w:rPr>
    </w:lvl>
    <w:lvl w:ilvl="4">
      <w:numFmt w:val="bullet"/>
      <w:lvlText w:val=""/>
      <w:lvlJc w:val="left"/>
      <w:pPr>
        <w:tabs>
          <w:tab w:val="num" w:pos="0"/>
        </w:tabs>
        <w:ind w:left="4514" w:hanging="360"/>
      </w:pPr>
      <w:rPr>
        <w:rFonts w:ascii="Symbol" w:hAnsi="Symbol" w:cs="Symbol" w:hint="default"/>
        <w:lang w:val="it-IT" w:eastAsia="en-US" w:bidi="ar-SA"/>
      </w:rPr>
    </w:lvl>
    <w:lvl w:ilvl="5">
      <w:numFmt w:val="bullet"/>
      <w:lvlText w:val=""/>
      <w:lvlJc w:val="left"/>
      <w:pPr>
        <w:tabs>
          <w:tab w:val="num" w:pos="0"/>
        </w:tabs>
        <w:ind w:left="5433" w:hanging="360"/>
      </w:pPr>
      <w:rPr>
        <w:rFonts w:ascii="Symbol" w:hAnsi="Symbol" w:cs="Symbol" w:hint="default"/>
        <w:lang w:val="it-IT" w:eastAsia="en-US" w:bidi="ar-SA"/>
      </w:rPr>
    </w:lvl>
    <w:lvl w:ilvl="6">
      <w:numFmt w:val="bullet"/>
      <w:lvlText w:val=""/>
      <w:lvlJc w:val="left"/>
      <w:pPr>
        <w:tabs>
          <w:tab w:val="num" w:pos="0"/>
        </w:tabs>
        <w:ind w:left="6351"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189" w:hanging="360"/>
      </w:pPr>
      <w:rPr>
        <w:rFonts w:ascii="Symbol" w:hAnsi="Symbol" w:cs="Symbol" w:hint="default"/>
        <w:lang w:val="it-IT" w:eastAsia="en-US" w:bidi="ar-SA"/>
      </w:rPr>
    </w:lvl>
  </w:abstractNum>
  <w:abstractNum w:abstractNumId="1" w15:restartNumberingAfterBreak="0">
    <w:nsid w:val="3A742EAA"/>
    <w:multiLevelType w:val="hybridMultilevel"/>
    <w:tmpl w:val="606ED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B408BE"/>
    <w:multiLevelType w:val="hybridMultilevel"/>
    <w:tmpl w:val="674E9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0882951">
    <w:abstractNumId w:val="0"/>
  </w:num>
  <w:num w:numId="2" w16cid:durableId="197202003">
    <w:abstractNumId w:val="1"/>
  </w:num>
  <w:num w:numId="3" w16cid:durableId="184388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F7"/>
    <w:rsid w:val="00083E41"/>
    <w:rsid w:val="000F389C"/>
    <w:rsid w:val="002B3595"/>
    <w:rsid w:val="004404D9"/>
    <w:rsid w:val="007E180A"/>
    <w:rsid w:val="00803C3B"/>
    <w:rsid w:val="008B64F7"/>
    <w:rsid w:val="009A2E45"/>
    <w:rsid w:val="00BA27F5"/>
    <w:rsid w:val="00BC3E2D"/>
    <w:rsid w:val="00C63C2B"/>
    <w:rsid w:val="00D744C8"/>
    <w:rsid w:val="00F53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7A85"/>
  <w15:chartTrackingRefBased/>
  <w15:docId w15:val="{3B0BD215-4BC0-43EB-9B12-C19023BA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B64F7"/>
    <w:pPr>
      <w:widowControl w:val="0"/>
      <w:suppressAutoHyphens/>
    </w:pPr>
    <w:rPr>
      <w:rFonts w:ascii="Verdana" w:eastAsia="Verdana" w:hAnsi="Verdana" w:cs="Verdana"/>
    </w:rPr>
  </w:style>
  <w:style w:type="character" w:customStyle="1" w:styleId="CorpotestoCarattere">
    <w:name w:val="Corpo testo Carattere"/>
    <w:basedOn w:val="Carpredefinitoparagrafo"/>
    <w:link w:val="Corpotesto"/>
    <w:uiPriority w:val="1"/>
    <w:rsid w:val="008B64F7"/>
    <w:rPr>
      <w:rFonts w:ascii="Verdana" w:eastAsia="Verdana" w:hAnsi="Verdana" w:cs="Verdana"/>
    </w:rPr>
  </w:style>
  <w:style w:type="paragraph" w:styleId="Paragrafoelenco">
    <w:name w:val="List Paragraph"/>
    <w:basedOn w:val="Normale"/>
    <w:uiPriority w:val="1"/>
    <w:qFormat/>
    <w:rsid w:val="008B64F7"/>
    <w:pPr>
      <w:widowControl w:val="0"/>
      <w:suppressAutoHyphens/>
      <w:spacing w:before="127"/>
      <w:ind w:left="832" w:hanging="361"/>
      <w:jc w:val="both"/>
    </w:pPr>
    <w:rPr>
      <w:rFonts w:ascii="Verdana" w:eastAsia="Verdana" w:hAnsi="Verdana" w:cs="Verdana"/>
    </w:rPr>
  </w:style>
  <w:style w:type="paragraph" w:styleId="Testofumetto">
    <w:name w:val="Balloon Text"/>
    <w:basedOn w:val="Normale"/>
    <w:link w:val="TestofumettoCarattere"/>
    <w:uiPriority w:val="99"/>
    <w:semiHidden/>
    <w:unhideWhenUsed/>
    <w:rsid w:val="007E1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Supplente</dc:creator>
  <cp:keywords/>
  <dc:description/>
  <cp:lastModifiedBy>Personale-2 Bortoletto Elena</cp:lastModifiedBy>
  <cp:revision>2</cp:revision>
  <cp:lastPrinted>2024-09-19T11:31:00Z</cp:lastPrinted>
  <dcterms:created xsi:type="dcterms:W3CDTF">2025-01-09T09:19:00Z</dcterms:created>
  <dcterms:modified xsi:type="dcterms:W3CDTF">2025-01-09T09:19:00Z</dcterms:modified>
</cp:coreProperties>
</file>