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348E510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2B38B8">
        <w:rPr>
          <w:rFonts w:ascii="Times New Roman" w:hAnsi="Times New Roman" w:cs="Times New Roman"/>
          <w:b/>
          <w:sz w:val="24"/>
          <w:szCs w:val="24"/>
          <w:u w:val="single"/>
        </w:rPr>
        <w:t>-Interpello n.</w:t>
      </w:r>
      <w:r w:rsidR="0099444D">
        <w:rPr>
          <w:rFonts w:ascii="Times New Roman" w:hAnsi="Times New Roman" w:cs="Times New Roman"/>
          <w:b/>
          <w:sz w:val="24"/>
          <w:szCs w:val="24"/>
          <w:u w:val="single"/>
        </w:rPr>
        <w:t>7</w:t>
      </w:r>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41A9015D"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Avviso di selezione per il reclutamento di personale docente</w:t>
      </w:r>
      <w:r w:rsidR="00E43481">
        <w:rPr>
          <w:rFonts w:eastAsiaTheme="minorHAnsi"/>
          <w:b/>
          <w:color w:val="auto"/>
          <w:lang w:eastAsia="en-US"/>
        </w:rPr>
        <w:t xml:space="preserve"> </w:t>
      </w:r>
      <w:r w:rsidR="0099444D">
        <w:rPr>
          <w:rFonts w:eastAsiaTheme="minorHAnsi"/>
          <w:b/>
          <w:color w:val="auto"/>
          <w:lang w:eastAsia="en-US"/>
        </w:rPr>
        <w:t xml:space="preserve"> posto comune</w:t>
      </w:r>
      <w:r w:rsidR="0013248C" w:rsidRPr="0013248C">
        <w:rPr>
          <w:rFonts w:eastAsiaTheme="minorHAnsi"/>
          <w:b/>
          <w:color w:val="auto"/>
          <w:lang w:eastAsia="en-US"/>
        </w:rPr>
        <w:t xml:space="preserve"> 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05F1DC"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3F9DC166" w14:textId="7DA40CBE" w:rsidR="00E43481" w:rsidRPr="002F6A00" w:rsidRDefault="002B38B8" w:rsidP="00D66645">
      <w:pPr>
        <w:pStyle w:val="Paragrafoelenco"/>
        <w:numPr>
          <w:ilvl w:val="0"/>
          <w:numId w:val="16"/>
        </w:numPr>
        <w:spacing w:after="0" w:line="240" w:lineRule="auto"/>
        <w:textAlignment w:val="baseline"/>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 xml:space="preserve">n.1 POSTO </w:t>
      </w:r>
      <w:r w:rsidR="0099444D">
        <w:rPr>
          <w:rFonts w:ascii="Calibri" w:eastAsia="Times New Roman" w:hAnsi="Calibri" w:cs="Calibri"/>
          <w:b/>
          <w:color w:val="000000"/>
          <w:sz w:val="24"/>
          <w:szCs w:val="24"/>
          <w:lang w:eastAsia="it-IT"/>
        </w:rPr>
        <w:t>COMUNE</w:t>
      </w:r>
      <w:r>
        <w:rPr>
          <w:rFonts w:ascii="Calibri" w:eastAsia="Times New Roman" w:hAnsi="Calibri" w:cs="Calibri"/>
          <w:b/>
          <w:color w:val="000000"/>
          <w:sz w:val="24"/>
          <w:szCs w:val="24"/>
          <w:lang w:eastAsia="it-IT"/>
        </w:rPr>
        <w:t xml:space="preserve"> </w:t>
      </w:r>
      <w:r w:rsidR="0099444D">
        <w:rPr>
          <w:rFonts w:ascii="Calibri" w:eastAsia="Times New Roman" w:hAnsi="Calibri" w:cs="Calibri"/>
          <w:b/>
          <w:color w:val="000000"/>
          <w:sz w:val="24"/>
          <w:szCs w:val="24"/>
          <w:lang w:eastAsia="it-IT"/>
        </w:rPr>
        <w:t>24</w:t>
      </w:r>
      <w:r w:rsidR="00E43481" w:rsidRPr="00420522">
        <w:rPr>
          <w:rFonts w:ascii="Calibri" w:eastAsia="Times New Roman" w:hAnsi="Calibri" w:cs="Calibri"/>
          <w:b/>
          <w:color w:val="000000"/>
          <w:sz w:val="24"/>
          <w:szCs w:val="24"/>
          <w:u w:val="single"/>
          <w:lang w:eastAsia="it-IT"/>
        </w:rPr>
        <w:t xml:space="preserve"> ore</w:t>
      </w:r>
      <w:r w:rsidR="00420522">
        <w:rPr>
          <w:rFonts w:ascii="Calibri" w:eastAsia="Times New Roman" w:hAnsi="Calibri" w:cs="Calibri"/>
          <w:b/>
          <w:color w:val="000000"/>
          <w:sz w:val="24"/>
          <w:szCs w:val="24"/>
          <w:lang w:eastAsia="it-IT"/>
        </w:rPr>
        <w:t xml:space="preserve"> </w:t>
      </w:r>
      <w:r w:rsidR="00316E8F">
        <w:rPr>
          <w:rFonts w:ascii="Calibri" w:eastAsia="Times New Roman" w:hAnsi="Calibri" w:cs="Calibri"/>
          <w:b/>
          <w:color w:val="000000"/>
          <w:sz w:val="24"/>
          <w:szCs w:val="24"/>
          <w:lang w:eastAsia="it-IT"/>
        </w:rPr>
        <w:t xml:space="preserve">fino </w:t>
      </w:r>
      <w:r w:rsidR="00E43481" w:rsidRPr="002F6A00">
        <w:rPr>
          <w:rFonts w:ascii="Calibri" w:eastAsia="Times New Roman" w:hAnsi="Calibri" w:cs="Calibri"/>
          <w:b/>
          <w:color w:val="000000"/>
          <w:sz w:val="24"/>
          <w:szCs w:val="24"/>
          <w:lang w:eastAsia="it-IT"/>
        </w:rPr>
        <w:t xml:space="preserve">al 30/06/2025 </w:t>
      </w:r>
      <w:r w:rsidR="00D66645" w:rsidRPr="00D66645">
        <w:rPr>
          <w:rFonts w:ascii="Calibri" w:eastAsia="Times New Roman" w:hAnsi="Calibri" w:cs="Calibri"/>
          <w:b/>
          <w:color w:val="000000"/>
          <w:sz w:val="24"/>
          <w:szCs w:val="24"/>
          <w:lang w:eastAsia="it-IT"/>
        </w:rPr>
        <w:t xml:space="preserve">presso Scuola Primaria </w:t>
      </w:r>
      <w:r w:rsidR="00316E8F">
        <w:rPr>
          <w:rFonts w:ascii="Calibri" w:eastAsia="Times New Roman" w:hAnsi="Calibri" w:cs="Calibri"/>
          <w:b/>
          <w:color w:val="000000"/>
          <w:sz w:val="24"/>
          <w:szCs w:val="24"/>
          <w:lang w:eastAsia="it-IT"/>
        </w:rPr>
        <w:t>“</w:t>
      </w:r>
      <w:r w:rsidR="0099444D">
        <w:rPr>
          <w:rFonts w:ascii="Calibri" w:eastAsia="Times New Roman" w:hAnsi="Calibri" w:cs="Calibri"/>
          <w:b/>
          <w:color w:val="000000"/>
          <w:sz w:val="24"/>
          <w:szCs w:val="24"/>
          <w:lang w:eastAsia="it-IT"/>
        </w:rPr>
        <w:t>A.Frank</w:t>
      </w:r>
      <w:r w:rsidR="00316E8F">
        <w:rPr>
          <w:rFonts w:ascii="Calibri" w:eastAsia="Times New Roman" w:hAnsi="Calibri" w:cs="Calibri"/>
          <w:b/>
          <w:color w:val="000000"/>
          <w:sz w:val="24"/>
          <w:szCs w:val="24"/>
          <w:lang w:eastAsia="it-IT"/>
        </w:rPr>
        <w:t xml:space="preserve">” </w:t>
      </w:r>
      <w:r w:rsidR="0099444D">
        <w:rPr>
          <w:rFonts w:ascii="Calibri" w:eastAsia="Times New Roman" w:hAnsi="Calibri" w:cs="Calibri"/>
          <w:b/>
          <w:color w:val="000000"/>
          <w:sz w:val="24"/>
          <w:szCs w:val="24"/>
          <w:lang w:eastAsia="it-IT"/>
        </w:rPr>
        <w:t>Curtarolo</w:t>
      </w:r>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bookmarkStart w:id="0" w:name="_GoBack"/>
      <w:bookmarkEnd w:id="0"/>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B38B8"/>
    <w:rsid w:val="002E19DB"/>
    <w:rsid w:val="002F6A00"/>
    <w:rsid w:val="003027EA"/>
    <w:rsid w:val="00316E8F"/>
    <w:rsid w:val="003170AA"/>
    <w:rsid w:val="0036214F"/>
    <w:rsid w:val="003761A5"/>
    <w:rsid w:val="003A66D5"/>
    <w:rsid w:val="003B2D29"/>
    <w:rsid w:val="003B5199"/>
    <w:rsid w:val="003E49CB"/>
    <w:rsid w:val="003F421B"/>
    <w:rsid w:val="003F4956"/>
    <w:rsid w:val="003F50C2"/>
    <w:rsid w:val="0042052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9444D"/>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66645"/>
    <w:rsid w:val="00DE5C5A"/>
    <w:rsid w:val="00E026B7"/>
    <w:rsid w:val="00E0630E"/>
    <w:rsid w:val="00E43481"/>
    <w:rsid w:val="00E533DD"/>
    <w:rsid w:val="00E8212E"/>
    <w:rsid w:val="00E8611E"/>
    <w:rsid w:val="00EB20E8"/>
    <w:rsid w:val="00ED0FE5"/>
    <w:rsid w:val="00EE4291"/>
    <w:rsid w:val="00EE42CD"/>
    <w:rsid w:val="00F31D17"/>
    <w:rsid w:val="00F7097B"/>
    <w:rsid w:val="00F95561"/>
    <w:rsid w:val="00FA1AEA"/>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C70C-C5C9-425C-94B8-BAD30C79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890</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13</cp:revision>
  <cp:lastPrinted>2024-09-18T10:58:00Z</cp:lastPrinted>
  <dcterms:created xsi:type="dcterms:W3CDTF">2024-09-18T10:54:00Z</dcterms:created>
  <dcterms:modified xsi:type="dcterms:W3CDTF">2024-12-03T09:49:00Z</dcterms:modified>
</cp:coreProperties>
</file>