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54" w:rsidRDefault="00082854" w:rsidP="00703DFA">
      <w:pPr>
        <w:suppressAutoHyphens w:val="0"/>
        <w:autoSpaceDE w:val="0"/>
        <w:autoSpaceDN w:val="0"/>
        <w:spacing w:after="120" w:line="358" w:lineRule="auto"/>
        <w:ind w:left="113" w:right="170"/>
        <w:jc w:val="both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bookmarkStart w:id="0" w:name="_GoBack"/>
      <w:bookmarkEnd w:id="0"/>
    </w:p>
    <w:p w:rsidR="00703DFA" w:rsidRPr="00082854" w:rsidRDefault="00703DFA" w:rsidP="00703DFA">
      <w:pPr>
        <w:suppressAutoHyphens w:val="0"/>
        <w:autoSpaceDE w:val="0"/>
        <w:autoSpaceDN w:val="0"/>
        <w:spacing w:after="120" w:line="358" w:lineRule="auto"/>
        <w:ind w:left="113" w:right="170"/>
        <w:jc w:val="both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  <w:t>Allegato “B” - Informativa privacy e consenso per il trattamento dei dati personali correlato all’interpello ex O.M. 88/2024</w:t>
      </w:r>
      <w:r w:rsidR="00AE64CA" w:rsidRPr="00082854"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  <w:t>.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1"/>
        <w:ind w:left="112"/>
        <w:jc w:val="both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Informativa</w:t>
      </w:r>
      <w:r w:rsidRPr="00082854">
        <w:rPr>
          <w:rFonts w:asciiTheme="minorHAnsi" w:eastAsia="Arial MT" w:hAnsiTheme="minorHAnsi" w:cstheme="minorHAnsi"/>
          <w:b/>
          <w:spacing w:val="-1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sul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ai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sensi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Regolamento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(UE)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2016/679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pacing w:val="-2"/>
          <w:sz w:val="20"/>
          <w:szCs w:val="20"/>
          <w:lang w:eastAsia="en-US" w:bidi="ar-SA"/>
        </w:rPr>
        <w:t>(GDPR)</w:t>
      </w:r>
    </w:p>
    <w:p w:rsidR="00703DFA" w:rsidRPr="00082854" w:rsidRDefault="00703DFA" w:rsidP="00703DFA">
      <w:pPr>
        <w:suppressAutoHyphens w:val="0"/>
        <w:autoSpaceDE w:val="0"/>
        <w:autoSpaceDN w:val="0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tabs>
          <w:tab w:val="left" w:pos="8426"/>
        </w:tabs>
        <w:suppressAutoHyphens w:val="0"/>
        <w:autoSpaceDE w:val="0"/>
        <w:autoSpaceDN w:val="0"/>
        <w:spacing w:after="120" w:line="358" w:lineRule="auto"/>
        <w:ind w:left="113"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</w:t>
      </w:r>
      <w:r w:rsidRPr="00082854">
        <w:rPr>
          <w:rFonts w:asciiTheme="minorHAnsi" w:eastAsia="Arial MT" w:hAnsiTheme="minorHAnsi" w:cstheme="minorHAnsi"/>
          <w:spacing w:val="8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sottoscritto/a</w:t>
      </w:r>
      <w:r w:rsidRPr="00082854">
        <w:rPr>
          <w:rFonts w:asciiTheme="minorHAnsi" w:eastAsia="Arial MT" w:hAnsiTheme="minorHAnsi" w:cstheme="minorHAnsi"/>
          <w:spacing w:val="1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, preso atto dell’informativa resa dall’IC </w:t>
      </w:r>
      <w:r w:rsidR="002C5029"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CARRARESE- EUGANEO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ai sensi dell’art. 13 del Regolamento UE 2016/679,</w:t>
      </w:r>
    </w:p>
    <w:p w:rsidR="00703DFA" w:rsidRPr="00082854" w:rsidRDefault="00703DFA" w:rsidP="00703DFA">
      <w:pPr>
        <w:suppressAutoHyphens w:val="0"/>
        <w:autoSpaceDE w:val="0"/>
        <w:autoSpaceDN w:val="0"/>
        <w:ind w:left="5" w:right="60"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DICHIARA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37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left="11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essere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stato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informato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>che: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</w:tabs>
        <w:suppressAutoHyphens w:val="0"/>
        <w:autoSpaceDE w:val="0"/>
        <w:autoSpaceDN w:val="0"/>
        <w:spacing w:before="128" w:line="312" w:lineRule="auto"/>
        <w:ind w:hanging="357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Titolare</w:t>
      </w:r>
      <w:r w:rsidRPr="00082854">
        <w:rPr>
          <w:rFonts w:asciiTheme="minorHAnsi" w:eastAsia="Arial MT" w:hAnsiTheme="minorHAnsi" w:cstheme="minorHAnsi"/>
          <w:b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b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è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Dirigente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Scolastico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pro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tempore</w:t>
      </w:r>
      <w:r w:rsidRPr="00082854">
        <w:rPr>
          <w:rFonts w:asciiTheme="minorHAnsi" w:eastAsia="Arial MT" w:hAnsiTheme="minorHAnsi" w:cstheme="minorHAnsi"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dell’IC </w:t>
      </w:r>
      <w:r w:rsidR="002C5029"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CARRARESE - EUGANEO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con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sede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="002C5029"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>a</w:t>
      </w:r>
      <w:r w:rsidR="002C5029" w:rsidRPr="00082854">
        <w:rPr>
          <w:rFonts w:asciiTheme="minorHAnsi" w:eastAsia="Arial MT" w:hAnsiTheme="minorHAnsi" w:cstheme="minorHAnsi"/>
          <w:spacing w:val="-3"/>
          <w:sz w:val="20"/>
          <w:szCs w:val="20"/>
          <w:lang w:eastAsia="en-US" w:bidi="ar-SA"/>
        </w:rPr>
        <w:t xml:space="preserve"> DUE CARRARE (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PD).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128" w:line="357" w:lineRule="auto"/>
        <w:ind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Responsabile</w:t>
      </w:r>
      <w:r w:rsidRPr="00082854">
        <w:rPr>
          <w:rFonts w:asciiTheme="minorHAnsi" w:eastAsia="Arial MT" w:hAnsiTheme="minorHAnsi" w:cstheme="minorHAnsi"/>
          <w:b/>
          <w:spacing w:val="-1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della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protezione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(DPO)</w:t>
      </w:r>
      <w:r w:rsidRPr="00082854">
        <w:rPr>
          <w:rFonts w:asciiTheme="minorHAnsi" w:eastAsia="Arial MT" w:hAnsiTheme="minorHAnsi" w:cstheme="minorHAnsi"/>
          <w:b/>
          <w:spacing w:val="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è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="006A7883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>raggiungibile al seguente indirizzo email: rpd@legalmail.it.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2" w:line="360" w:lineRule="auto"/>
        <w:ind w:right="171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Finalità</w:t>
      </w:r>
      <w:r w:rsidRPr="00082854">
        <w:rPr>
          <w:rFonts w:asciiTheme="minorHAnsi" w:eastAsia="Arial MT" w:hAnsiTheme="minorHAnsi" w:cstheme="minorHAnsi"/>
          <w:b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trattamento:</w:t>
      </w:r>
      <w:r w:rsidRPr="00082854">
        <w:rPr>
          <w:rFonts w:asciiTheme="minorHAnsi" w:eastAsia="Arial MT" w:hAnsiTheme="minorHAnsi" w:cstheme="minorHAnsi"/>
          <w:b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forniti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trattati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esclusivamente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finalità connesse e strumentali alla gestione della procedura di interpello e alla successiva stipula del contratto di lavoro.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2" w:line="360" w:lineRule="auto"/>
        <w:ind w:right="17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Base giuridica del trattamento: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la base giuridica del trattamento dei dati è costituita dall’esecuzione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un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compito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interesse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pubblico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connesso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all’esercizio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pubblici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poteri (art. 6, par. 1, </w:t>
      </w:r>
      <w:proofErr w:type="spellStart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lett</w:t>
      </w:r>
      <w:proofErr w:type="spellEnd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. e) del GDPR.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0" w:lineRule="auto"/>
        <w:ind w:right="17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Modalità del trattamento: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 trattamento dei dati sarà effettuato con strumenti manuali, informatici e t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lematici, nel rispetto dei principi di necessità e proporzionalità e non comporterà processi decisionali a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u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tomatizzati.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0" w:lineRule="auto"/>
        <w:ind w:right="176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Conservazione dei dati: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 dati saranno conservati per il tempo necessario a perseguire le finalità indicate</w:t>
      </w:r>
      <w:r w:rsidRPr="00082854">
        <w:rPr>
          <w:rFonts w:asciiTheme="minorHAnsi" w:eastAsia="Arial MT" w:hAnsiTheme="minorHAnsi" w:cstheme="minorHAnsi"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 in conformità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 le disposizioni normative vigenti e comunque non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oltre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 31 agosto 2025.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69" w:line="362" w:lineRule="auto"/>
        <w:ind w:right="167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Diritti dell’interessato: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l’interessato può esercitare i diritti previsti dagli articoli 15-22 del GDPR, tra cui il diritto di accesso, rettifica, cancellazione, limitazione del trattamento e opposizione, inviando una richi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sta al titolare del trattamento o al DPO.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2" w:lineRule="auto"/>
        <w:ind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Trasferimento</w:t>
      </w:r>
      <w:r w:rsidRPr="00082854">
        <w:rPr>
          <w:rFonts w:asciiTheme="minorHAnsi" w:eastAsia="Arial MT" w:hAnsiTheme="minorHAnsi" w:cstheme="minorHAnsi"/>
          <w:b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dati:</w:t>
      </w:r>
      <w:r w:rsidRPr="00082854">
        <w:rPr>
          <w:rFonts w:asciiTheme="minorHAnsi" w:eastAsia="Arial MT" w:hAnsiTheme="minorHAnsi" w:cstheme="minorHAnsi"/>
          <w:b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non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trasferiti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paesi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terzi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né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diffusi a soggetti non autorizzati.</w:t>
      </w:r>
    </w:p>
    <w:p w:rsidR="00703DFA" w:rsidRPr="00082854" w:rsidRDefault="00703DFA" w:rsidP="00703DFA">
      <w:pPr>
        <w:suppressAutoHyphens w:val="0"/>
        <w:autoSpaceDE w:val="0"/>
        <w:autoSpaceDN w:val="0"/>
        <w:spacing w:after="120"/>
        <w:ind w:left="113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Consenso</w:t>
      </w:r>
    </w:p>
    <w:p w:rsidR="00703DFA" w:rsidRPr="00082854" w:rsidRDefault="00703DFA" w:rsidP="00703DFA">
      <w:pPr>
        <w:suppressAutoHyphens w:val="0"/>
        <w:autoSpaceDE w:val="0"/>
        <w:autoSpaceDN w:val="0"/>
        <w:ind w:left="112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Il/La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sottoscritto/a,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acquisite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informazioni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fornite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l’informativa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cui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>sopra,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6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right="60"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ACCONSENTE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161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left="112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al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propri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finalità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modalità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>indicate.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87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tabs>
          <w:tab w:val="left" w:pos="2600"/>
        </w:tabs>
        <w:suppressAutoHyphens w:val="0"/>
        <w:autoSpaceDE w:val="0"/>
        <w:autoSpaceDN w:val="0"/>
        <w:spacing w:before="1"/>
        <w:ind w:right="11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Data: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</w:p>
    <w:p w:rsidR="00703DFA" w:rsidRPr="00082854" w:rsidRDefault="00703DFA" w:rsidP="00703DFA">
      <w:pPr>
        <w:tabs>
          <w:tab w:val="left" w:pos="9809"/>
        </w:tabs>
        <w:suppressAutoHyphens w:val="0"/>
        <w:autoSpaceDE w:val="0"/>
        <w:autoSpaceDN w:val="0"/>
        <w:ind w:left="637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Firma: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</w:p>
    <w:p w:rsidR="00594551" w:rsidRPr="00082854" w:rsidRDefault="00594551" w:rsidP="00703DFA">
      <w:pPr>
        <w:rPr>
          <w:rFonts w:asciiTheme="minorHAnsi" w:hAnsiTheme="minorHAnsi" w:cstheme="minorHAnsi"/>
          <w:sz w:val="20"/>
          <w:szCs w:val="20"/>
        </w:rPr>
      </w:pPr>
    </w:p>
    <w:sectPr w:rsidR="00594551" w:rsidRPr="00082854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3F35F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791701397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3F35F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82854"/>
    <w:rsid w:val="000E16E9"/>
    <w:rsid w:val="001242FC"/>
    <w:rsid w:val="00131C87"/>
    <w:rsid w:val="001440D4"/>
    <w:rsid w:val="0015131C"/>
    <w:rsid w:val="001519F6"/>
    <w:rsid w:val="00155D8D"/>
    <w:rsid w:val="00155F24"/>
    <w:rsid w:val="001D5FF1"/>
    <w:rsid w:val="001F74A2"/>
    <w:rsid w:val="00231850"/>
    <w:rsid w:val="002435DC"/>
    <w:rsid w:val="00261750"/>
    <w:rsid w:val="0028108F"/>
    <w:rsid w:val="00286956"/>
    <w:rsid w:val="00291181"/>
    <w:rsid w:val="002A087A"/>
    <w:rsid w:val="002A6D4D"/>
    <w:rsid w:val="002C5029"/>
    <w:rsid w:val="002D334B"/>
    <w:rsid w:val="00305B43"/>
    <w:rsid w:val="00310DFD"/>
    <w:rsid w:val="00327FDD"/>
    <w:rsid w:val="00333066"/>
    <w:rsid w:val="00342A9E"/>
    <w:rsid w:val="00384F98"/>
    <w:rsid w:val="00395860"/>
    <w:rsid w:val="003C6582"/>
    <w:rsid w:val="003D0FFD"/>
    <w:rsid w:val="003E02CA"/>
    <w:rsid w:val="003E2C21"/>
    <w:rsid w:val="003E78E6"/>
    <w:rsid w:val="003F35FB"/>
    <w:rsid w:val="00401EE2"/>
    <w:rsid w:val="00403B84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A7883"/>
    <w:rsid w:val="006C6CBB"/>
    <w:rsid w:val="006D100E"/>
    <w:rsid w:val="006D4D96"/>
    <w:rsid w:val="006D531F"/>
    <w:rsid w:val="006E62C1"/>
    <w:rsid w:val="006F2AF5"/>
    <w:rsid w:val="006F725A"/>
    <w:rsid w:val="00703DFA"/>
    <w:rsid w:val="00707241"/>
    <w:rsid w:val="0071385C"/>
    <w:rsid w:val="00713ADB"/>
    <w:rsid w:val="00716D92"/>
    <w:rsid w:val="007273D5"/>
    <w:rsid w:val="00733E17"/>
    <w:rsid w:val="00780875"/>
    <w:rsid w:val="007A1844"/>
    <w:rsid w:val="007C4682"/>
    <w:rsid w:val="007D1403"/>
    <w:rsid w:val="007E5C57"/>
    <w:rsid w:val="007F38E2"/>
    <w:rsid w:val="00805C91"/>
    <w:rsid w:val="00812AD2"/>
    <w:rsid w:val="00824D5A"/>
    <w:rsid w:val="0083034E"/>
    <w:rsid w:val="008433DE"/>
    <w:rsid w:val="008A6B3F"/>
    <w:rsid w:val="008C66B3"/>
    <w:rsid w:val="008D67C4"/>
    <w:rsid w:val="008E6925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6D0C"/>
    <w:rsid w:val="009A375C"/>
    <w:rsid w:val="009D151C"/>
    <w:rsid w:val="009D1F3B"/>
    <w:rsid w:val="00A17165"/>
    <w:rsid w:val="00A22D81"/>
    <w:rsid w:val="00A369D9"/>
    <w:rsid w:val="00A56234"/>
    <w:rsid w:val="00A93CC8"/>
    <w:rsid w:val="00AA335A"/>
    <w:rsid w:val="00AA4716"/>
    <w:rsid w:val="00AC07B9"/>
    <w:rsid w:val="00AE64CA"/>
    <w:rsid w:val="00B06027"/>
    <w:rsid w:val="00B24B1C"/>
    <w:rsid w:val="00B3061D"/>
    <w:rsid w:val="00B51648"/>
    <w:rsid w:val="00B6187B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4635"/>
    <w:rsid w:val="00CC6D02"/>
    <w:rsid w:val="00CD6C2E"/>
    <w:rsid w:val="00D13742"/>
    <w:rsid w:val="00D17DEB"/>
    <w:rsid w:val="00D31B40"/>
    <w:rsid w:val="00D420B3"/>
    <w:rsid w:val="00D50957"/>
    <w:rsid w:val="00D65E66"/>
    <w:rsid w:val="00DA0EA0"/>
    <w:rsid w:val="00DA227B"/>
    <w:rsid w:val="00DB16EA"/>
    <w:rsid w:val="00DD0878"/>
    <w:rsid w:val="00DE2151"/>
    <w:rsid w:val="00E052F9"/>
    <w:rsid w:val="00E2514A"/>
    <w:rsid w:val="00E3041F"/>
    <w:rsid w:val="00E36161"/>
    <w:rsid w:val="00E45575"/>
    <w:rsid w:val="00E47547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DB9C-B40C-40D2-8343-EE7F1802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2</cp:revision>
  <cp:lastPrinted>2024-09-20T08:47:00Z</cp:lastPrinted>
  <dcterms:created xsi:type="dcterms:W3CDTF">2024-10-29T09:03:00Z</dcterms:created>
  <dcterms:modified xsi:type="dcterms:W3CDTF">2024-10-29T09:03:00Z</dcterms:modified>
  <dc:language>en-US</dc:language>
</cp:coreProperties>
</file>